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71C" w:rsidRDefault="007B771C" w:rsidP="007B771C">
      <w:pPr>
        <w:widowControl/>
        <w:spacing w:after="240"/>
        <w:jc w:val="left"/>
        <w:rPr>
          <w:rFonts w:ascii="黑体" w:eastAsia="黑体" w:hAnsi="黑体"/>
          <w:sz w:val="28"/>
          <w:szCs w:val="28"/>
        </w:rPr>
      </w:pPr>
      <w:bookmarkStart w:id="0" w:name="_GoBack"/>
      <w:bookmarkEnd w:id="0"/>
    </w:p>
    <w:p w:rsidR="007B771C" w:rsidRDefault="007B771C" w:rsidP="007B771C">
      <w:pPr>
        <w:widowControl/>
        <w:spacing w:after="240"/>
        <w:jc w:val="center"/>
        <w:rPr>
          <w:rFonts w:ascii="黑体" w:eastAsia="黑体" w:hAnsi="黑体"/>
          <w:b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参会回执</w:t>
      </w:r>
    </w:p>
    <w:tbl>
      <w:tblPr>
        <w:tblW w:w="1028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46"/>
        <w:gridCol w:w="1169"/>
        <w:gridCol w:w="1582"/>
        <w:gridCol w:w="1592"/>
        <w:gridCol w:w="1411"/>
        <w:gridCol w:w="1849"/>
        <w:gridCol w:w="1535"/>
      </w:tblGrid>
      <w:tr w:rsidR="007B771C" w:rsidTr="00980D03">
        <w:trPr>
          <w:trHeight w:val="607"/>
          <w:jc w:val="center"/>
        </w:trPr>
        <w:tc>
          <w:tcPr>
            <w:tcW w:w="10284" w:type="dxa"/>
            <w:gridSpan w:val="7"/>
            <w:tcBorders>
              <w:top w:val="double" w:sz="4" w:space="0" w:color="auto"/>
            </w:tcBorders>
            <w:shd w:val="clear" w:color="auto" w:fill="F3F3F3"/>
            <w:vAlign w:val="center"/>
          </w:tcPr>
          <w:p w:rsidR="007B771C" w:rsidRDefault="007B771C" w:rsidP="00980D03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参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会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回</w:t>
            </w:r>
            <w:r>
              <w:rPr>
                <w:rFonts w:ascii="黑体" w:eastAsia="黑体" w:hAnsi="黑体"/>
                <w:sz w:val="24"/>
              </w:rPr>
              <w:t xml:space="preserve"> </w:t>
            </w:r>
            <w:r>
              <w:rPr>
                <w:rFonts w:ascii="黑体" w:eastAsia="黑体" w:hAnsi="黑体" w:hint="eastAsia"/>
                <w:sz w:val="24"/>
              </w:rPr>
              <w:t>执</w:t>
            </w:r>
          </w:p>
        </w:tc>
      </w:tr>
      <w:tr w:rsidR="007B771C" w:rsidTr="00980D03">
        <w:trPr>
          <w:trHeight w:val="464"/>
          <w:jc w:val="center"/>
        </w:trPr>
        <w:tc>
          <w:tcPr>
            <w:tcW w:w="1146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单位名称</w:t>
            </w:r>
          </w:p>
        </w:tc>
        <w:tc>
          <w:tcPr>
            <w:tcW w:w="5754" w:type="dxa"/>
            <w:gridSpan w:val="4"/>
            <w:vAlign w:val="center"/>
          </w:tcPr>
          <w:p w:rsidR="007B771C" w:rsidRDefault="007B771C" w:rsidP="00980D03">
            <w:pPr>
              <w:rPr>
                <w:rFonts w:ascii="宋体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负责人</w:t>
            </w:r>
          </w:p>
        </w:tc>
        <w:tc>
          <w:tcPr>
            <w:tcW w:w="1535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7B771C" w:rsidTr="00980D03">
        <w:trPr>
          <w:trHeight w:val="442"/>
          <w:jc w:val="center"/>
        </w:trPr>
        <w:tc>
          <w:tcPr>
            <w:tcW w:w="1146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通信地址</w:t>
            </w:r>
          </w:p>
        </w:tc>
        <w:tc>
          <w:tcPr>
            <w:tcW w:w="5754" w:type="dxa"/>
            <w:gridSpan w:val="4"/>
            <w:vAlign w:val="center"/>
          </w:tcPr>
          <w:p w:rsidR="007B771C" w:rsidRDefault="007B771C" w:rsidP="00980D03">
            <w:pPr>
              <w:jc w:val="left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邮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编</w:t>
            </w:r>
          </w:p>
        </w:tc>
        <w:tc>
          <w:tcPr>
            <w:tcW w:w="1535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</w:tr>
      <w:tr w:rsidR="007B771C" w:rsidTr="00980D03">
        <w:trPr>
          <w:trHeight w:val="613"/>
          <w:jc w:val="center"/>
        </w:trPr>
        <w:tc>
          <w:tcPr>
            <w:tcW w:w="10284" w:type="dxa"/>
            <w:gridSpan w:val="7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参会代表资料</w:t>
            </w:r>
          </w:p>
        </w:tc>
      </w:tr>
      <w:tr w:rsidR="007B771C" w:rsidTr="00980D03">
        <w:trPr>
          <w:trHeight w:val="456"/>
          <w:jc w:val="center"/>
        </w:trPr>
        <w:tc>
          <w:tcPr>
            <w:tcW w:w="1146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姓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0"/>
                <w:szCs w:val="20"/>
              </w:rPr>
              <w:t>名</w:t>
            </w:r>
          </w:p>
        </w:tc>
        <w:tc>
          <w:tcPr>
            <w:tcW w:w="116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职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务</w:t>
            </w:r>
            <w:proofErr w:type="gramEnd"/>
          </w:p>
        </w:tc>
        <w:tc>
          <w:tcPr>
            <w:tcW w:w="158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办公电话</w:t>
            </w:r>
          </w:p>
        </w:tc>
        <w:tc>
          <w:tcPr>
            <w:tcW w:w="159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手机</w:t>
            </w:r>
          </w:p>
        </w:tc>
        <w:tc>
          <w:tcPr>
            <w:tcW w:w="1411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/>
                <w:sz w:val="20"/>
                <w:szCs w:val="20"/>
              </w:rPr>
              <w:t>微信号</w:t>
            </w:r>
          </w:p>
        </w:tc>
        <w:tc>
          <w:tcPr>
            <w:tcW w:w="184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邮箱</w:t>
            </w:r>
          </w:p>
        </w:tc>
        <w:tc>
          <w:tcPr>
            <w:tcW w:w="1535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color w:val="FF0000"/>
                <w:sz w:val="20"/>
                <w:szCs w:val="20"/>
              </w:rPr>
            </w:pPr>
            <w:r>
              <w:rPr>
                <w:rFonts w:ascii="宋体" w:hAnsi="宋体" w:hint="eastAsia"/>
                <w:color w:val="FF0000"/>
                <w:sz w:val="20"/>
                <w:szCs w:val="20"/>
              </w:rPr>
              <w:t>是否培训</w:t>
            </w:r>
          </w:p>
        </w:tc>
      </w:tr>
      <w:tr w:rsidR="007B771C" w:rsidTr="00980D03">
        <w:trPr>
          <w:trHeight w:val="447"/>
          <w:jc w:val="center"/>
        </w:trPr>
        <w:tc>
          <w:tcPr>
            <w:tcW w:w="1146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□是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□否</w:t>
            </w:r>
          </w:p>
        </w:tc>
      </w:tr>
      <w:tr w:rsidR="007B771C" w:rsidTr="00980D03">
        <w:trPr>
          <w:trHeight w:val="447"/>
          <w:jc w:val="center"/>
        </w:trPr>
        <w:tc>
          <w:tcPr>
            <w:tcW w:w="1146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16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8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92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411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849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:rsidR="007B771C" w:rsidRDefault="007B771C" w:rsidP="00980D03">
            <w:pPr>
              <w:jc w:val="center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□是</w:t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  <w:r>
              <w:rPr>
                <w:rFonts w:ascii="宋体" w:hAnsi="宋体" w:hint="eastAsia"/>
                <w:sz w:val="20"/>
                <w:szCs w:val="20"/>
              </w:rPr>
              <w:t>□否</w:t>
            </w:r>
          </w:p>
        </w:tc>
      </w:tr>
      <w:tr w:rsidR="007B771C" w:rsidTr="00980D03">
        <w:trPr>
          <w:trHeight w:val="723"/>
          <w:jc w:val="center"/>
        </w:trPr>
        <w:tc>
          <w:tcPr>
            <w:tcW w:w="10284" w:type="dxa"/>
            <w:gridSpan w:val="7"/>
            <w:vAlign w:val="center"/>
          </w:tcPr>
          <w:p w:rsidR="007B771C" w:rsidRPr="004F244C" w:rsidRDefault="007B771C" w:rsidP="007B771C">
            <w:pPr>
              <w:numPr>
                <w:ilvl w:val="0"/>
                <w:numId w:val="1"/>
              </w:num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会议免费：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含会议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午餐、晚宴、会刊等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（每家单位限</w:t>
            </w:r>
            <w:r>
              <w:rPr>
                <w:rFonts w:ascii="宋体" w:hAnsi="宋体"/>
                <w:b/>
                <w:sz w:val="20"/>
                <w:szCs w:val="20"/>
              </w:rPr>
              <w:t>2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名）</w:t>
            </w:r>
            <w:r>
              <w:rPr>
                <w:rFonts w:ascii="宋体" w:hAnsi="宋体" w:hint="eastAsia"/>
                <w:sz w:val="20"/>
                <w:szCs w:val="20"/>
              </w:rPr>
              <w:t>；</w:t>
            </w:r>
          </w:p>
          <w:p w:rsidR="007B771C" w:rsidRDefault="007B771C" w:rsidP="00980D03">
            <w:pPr>
              <w:ind w:firstLineChars="200" w:firstLine="402"/>
              <w:jc w:val="left"/>
              <w:rPr>
                <w:rFonts w:ascii="宋体" w:hAnsi="宋体"/>
                <w:b/>
                <w:sz w:val="20"/>
                <w:szCs w:val="20"/>
              </w:rPr>
            </w:pPr>
            <w:r w:rsidRPr="00FA5240">
              <w:rPr>
                <w:rFonts w:ascii="宋体" w:hAnsi="宋体" w:hint="eastAsia"/>
                <w:b/>
                <w:sz w:val="20"/>
                <w:szCs w:val="20"/>
              </w:rPr>
              <w:t>住宿预订：</w:t>
            </w:r>
            <w:r>
              <w:rPr>
                <w:rFonts w:ascii="宋体" w:hAnsi="宋体" w:hint="eastAsia"/>
                <w:b/>
                <w:szCs w:val="21"/>
              </w:rPr>
              <w:t>13126789660（朱经理）</w:t>
            </w:r>
            <w:r>
              <w:rPr>
                <w:rFonts w:ascii="宋体" w:hAnsi="宋体" w:hint="eastAsia"/>
                <w:b/>
                <w:color w:val="CC0000"/>
                <w:sz w:val="18"/>
                <w:szCs w:val="18"/>
              </w:rPr>
              <w:t xml:space="preserve">（自费） </w:t>
            </w:r>
            <w:r>
              <w:rPr>
                <w:rFonts w:ascii="宋体" w:hAnsi="宋体"/>
                <w:sz w:val="18"/>
                <w:szCs w:val="18"/>
              </w:rPr>
              <w:t>A</w:t>
            </w:r>
            <w:r>
              <w:rPr>
                <w:rFonts w:ascii="宋体" w:hAnsi="宋体" w:hint="eastAsia"/>
                <w:sz w:val="18"/>
                <w:szCs w:val="18"/>
              </w:rPr>
              <w:t>座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60</w:t>
            </w:r>
            <w:r>
              <w:rPr>
                <w:rFonts w:ascii="宋体" w:hAns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标间（含早餐）</w:t>
            </w:r>
            <w:r>
              <w:rPr>
                <w:rFonts w:ascii="宋体" w:hAnsi="宋体"/>
                <w:sz w:val="18"/>
                <w:szCs w:val="18"/>
              </w:rPr>
              <w:t>B</w:t>
            </w:r>
            <w:r>
              <w:rPr>
                <w:rFonts w:ascii="宋体" w:hAnsi="宋体" w:hint="eastAsia"/>
                <w:sz w:val="18"/>
                <w:szCs w:val="18"/>
              </w:rPr>
              <w:t>座</w:t>
            </w:r>
            <w:r>
              <w:rPr>
                <w:rFonts w:ascii="宋体" w:hAnsi="宋体"/>
                <w:sz w:val="18"/>
                <w:szCs w:val="18"/>
              </w:rPr>
              <w:t xml:space="preserve"> 48</w:t>
            </w:r>
            <w:r>
              <w:rPr>
                <w:rFonts w:ascii="宋体"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sz w:val="18"/>
                <w:szCs w:val="18"/>
              </w:rPr>
              <w:t>元</w:t>
            </w:r>
            <w:r>
              <w:rPr>
                <w:rFonts w:ascii="宋体" w:hAnsi="宋体"/>
                <w:sz w:val="18"/>
                <w:szCs w:val="18"/>
              </w:rPr>
              <w:t>/</w:t>
            </w:r>
            <w:r>
              <w:rPr>
                <w:rFonts w:ascii="宋体" w:hAnsi="宋体" w:hint="eastAsia"/>
                <w:sz w:val="18"/>
                <w:szCs w:val="18"/>
              </w:rPr>
              <w:t>标间（含早餐）</w:t>
            </w:r>
          </w:p>
          <w:p w:rsidR="007B771C" w:rsidRDefault="007B771C" w:rsidP="007B771C">
            <w:pPr>
              <w:numPr>
                <w:ilvl w:val="0"/>
                <w:numId w:val="1"/>
              </w:numPr>
              <w:rPr>
                <w:rFonts w:ascii="宋体"/>
                <w:color w:val="CC0000"/>
                <w:sz w:val="22"/>
              </w:rPr>
            </w:pPr>
            <w:r>
              <w:rPr>
                <w:rFonts w:ascii="宋体" w:hAnsi="宋体" w:hint="eastAsia"/>
                <w:b/>
                <w:color w:val="CC0000"/>
                <w:sz w:val="22"/>
              </w:rPr>
              <w:t>培训收费：费用8</w:t>
            </w:r>
            <w:r>
              <w:rPr>
                <w:rFonts w:ascii="宋体"/>
                <w:b/>
                <w:color w:val="CC0000"/>
                <w:sz w:val="22"/>
              </w:rPr>
              <w:t>00</w:t>
            </w:r>
            <w:r>
              <w:rPr>
                <w:rFonts w:ascii="宋体" w:hAnsi="宋体" w:hint="eastAsia"/>
                <w:b/>
                <w:color w:val="CC0000"/>
                <w:sz w:val="22"/>
              </w:rPr>
              <w:t>元</w:t>
            </w:r>
            <w:r>
              <w:rPr>
                <w:rFonts w:ascii="宋体" w:hAnsi="宋体"/>
                <w:b/>
                <w:color w:val="CC0000"/>
                <w:sz w:val="22"/>
              </w:rPr>
              <w:t>/</w:t>
            </w:r>
            <w:r>
              <w:rPr>
                <w:rFonts w:ascii="宋体" w:hAnsi="宋体" w:hint="eastAsia"/>
                <w:b/>
                <w:color w:val="CC0000"/>
                <w:sz w:val="22"/>
              </w:rPr>
              <w:t>人。</w:t>
            </w:r>
          </w:p>
        </w:tc>
      </w:tr>
      <w:tr w:rsidR="007B771C" w:rsidTr="00980D03">
        <w:trPr>
          <w:trHeight w:val="2373"/>
          <w:jc w:val="center"/>
        </w:trPr>
        <w:tc>
          <w:tcPr>
            <w:tcW w:w="10284" w:type="dxa"/>
            <w:gridSpan w:val="7"/>
            <w:vAlign w:val="center"/>
          </w:tcPr>
          <w:p w:rsidR="007B771C" w:rsidRDefault="007B771C" w:rsidP="00980D03">
            <w:p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参会事项说明：</w:t>
            </w:r>
          </w:p>
          <w:p w:rsidR="007B771C" w:rsidRDefault="007B771C" w:rsidP="007B771C">
            <w:pPr>
              <w:numPr>
                <w:ilvl w:val="0"/>
                <w:numId w:val="2"/>
              </w:num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会议地点：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北京万寿宾馆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A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座多功能厅（万寿路甲</w:t>
            </w:r>
            <w:r>
              <w:rPr>
                <w:rFonts w:ascii="宋体" w:hAnsi="宋体" w:cs="宋体"/>
                <w:bCs/>
                <w:kern w:val="0"/>
                <w:sz w:val="20"/>
                <w:szCs w:val="20"/>
              </w:rPr>
              <w:t>12</w:t>
            </w:r>
            <w:r>
              <w:rPr>
                <w:rFonts w:ascii="宋体" w:hAnsi="宋体" w:cs="宋体" w:hint="eastAsia"/>
                <w:bCs/>
                <w:kern w:val="0"/>
                <w:sz w:val="20"/>
                <w:szCs w:val="20"/>
              </w:rPr>
              <w:t>号）</w:t>
            </w:r>
          </w:p>
          <w:p w:rsidR="007B771C" w:rsidRDefault="007B771C" w:rsidP="007B771C">
            <w:pPr>
              <w:numPr>
                <w:ilvl w:val="0"/>
                <w:numId w:val="2"/>
              </w:num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sz w:val="20"/>
                <w:szCs w:val="20"/>
              </w:rPr>
              <w:t>请将参会回执</w:t>
            </w:r>
            <w:r>
              <w:rPr>
                <w:rFonts w:ascii="宋体" w:hAnsi="宋体" w:hint="eastAsia"/>
                <w:b/>
                <w:color w:val="CC0000"/>
              </w:rPr>
              <w:t>传真或邮件</w:t>
            </w:r>
            <w:r>
              <w:rPr>
                <w:rFonts w:ascii="宋体" w:hAnsi="宋体" w:hint="eastAsia"/>
                <w:b/>
                <w:sz w:val="20"/>
                <w:szCs w:val="20"/>
              </w:rPr>
              <w:t>至会务组</w:t>
            </w:r>
          </w:p>
          <w:p w:rsidR="007B771C" w:rsidRDefault="007B771C" w:rsidP="00980D03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详情可登陆官方网站：国脉电子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政务网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 xml:space="preserve"> www.echinagov.com </w:t>
            </w:r>
          </w:p>
          <w:p w:rsidR="007B771C" w:rsidRDefault="007B771C" w:rsidP="00980D03">
            <w:pPr>
              <w:ind w:firstLineChars="200" w:firstLine="400"/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联系电话：</w:t>
            </w:r>
            <w:r>
              <w:rPr>
                <w:rFonts w:ascii="宋体" w:hAnsi="宋体"/>
                <w:sz w:val="20"/>
                <w:szCs w:val="20"/>
              </w:rPr>
              <w:t>010-82617379</w:t>
            </w:r>
            <w:r>
              <w:rPr>
                <w:rFonts w:ascii="宋体" w:hAnsi="宋体" w:hint="eastAsia"/>
                <w:sz w:val="20"/>
                <w:szCs w:val="20"/>
              </w:rPr>
              <w:t>、</w:t>
            </w:r>
            <w:r>
              <w:rPr>
                <w:rFonts w:ascii="宋体" w:hAnsi="宋体"/>
                <w:sz w:val="20"/>
                <w:szCs w:val="20"/>
              </w:rPr>
              <w:t xml:space="preserve">82619783         </w:t>
            </w:r>
            <w:r>
              <w:rPr>
                <w:rFonts w:ascii="宋体" w:hAnsi="宋体" w:hint="eastAsia"/>
                <w:sz w:val="20"/>
                <w:szCs w:val="20"/>
              </w:rPr>
              <w:t>传真：</w:t>
            </w:r>
            <w:r>
              <w:rPr>
                <w:rFonts w:ascii="宋体" w:hAnsi="宋体"/>
                <w:sz w:val="20"/>
                <w:szCs w:val="20"/>
              </w:rPr>
              <w:t>010-82615610</w:t>
            </w:r>
          </w:p>
          <w:p w:rsidR="007B771C" w:rsidRDefault="007B771C" w:rsidP="00980D03">
            <w:pPr>
              <w:rPr>
                <w:rFonts w:asci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会务组联系人：赵</w:t>
            </w:r>
            <w:r>
              <w:rPr>
                <w:rFonts w:ascii="宋体" w:hAnsi="宋体"/>
                <w:sz w:val="20"/>
                <w:szCs w:val="20"/>
              </w:rPr>
              <w:t xml:space="preserve">  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蕊</w:t>
            </w:r>
            <w:proofErr w:type="gramEnd"/>
            <w:r>
              <w:rPr>
                <w:rFonts w:ascii="宋体" w:hAnsi="宋体"/>
                <w:sz w:val="20"/>
                <w:szCs w:val="20"/>
              </w:rPr>
              <w:t xml:space="preserve"> 13401040005/82615866    </w:t>
            </w:r>
            <w:r>
              <w:rPr>
                <w:rFonts w:ascii="宋体" w:hAnsi="宋体" w:hint="eastAsia"/>
                <w:sz w:val="20"/>
                <w:szCs w:val="20"/>
              </w:rPr>
              <w:t>邮箱：</w:t>
            </w:r>
            <w:r>
              <w:fldChar w:fldCharType="begin"/>
            </w:r>
            <w:r>
              <w:instrText xml:space="preserve"> HYPERLINK "mailto:zhaorui@govmade.cn" </w:instrText>
            </w:r>
            <w:r>
              <w:fldChar w:fldCharType="separate"/>
            </w:r>
            <w:r>
              <w:rPr>
                <w:rStyle w:val="a5"/>
                <w:rFonts w:ascii="宋体" w:hAnsi="宋体"/>
                <w:sz w:val="20"/>
                <w:szCs w:val="20"/>
              </w:rPr>
              <w:t>zhaorui@govmade.cn</w:t>
            </w:r>
            <w:r>
              <w:rPr>
                <w:rStyle w:val="a5"/>
                <w:rFonts w:ascii="宋体" w:hAnsi="宋体"/>
                <w:sz w:val="20"/>
                <w:szCs w:val="20"/>
              </w:rPr>
              <w:fldChar w:fldCharType="end"/>
            </w:r>
            <w:r>
              <w:rPr>
                <w:rFonts w:ascii="宋体" w:hAnsi="宋体"/>
                <w:sz w:val="20"/>
                <w:szCs w:val="20"/>
              </w:rPr>
              <w:t xml:space="preserve"> </w:t>
            </w:r>
          </w:p>
          <w:p w:rsidR="007B771C" w:rsidRDefault="007B771C" w:rsidP="00980D03">
            <w:pPr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 xml:space="preserve">              </w:t>
            </w:r>
            <w:r>
              <w:rPr>
                <w:rFonts w:ascii="宋体" w:hAnsi="宋体" w:hint="eastAsia"/>
                <w:sz w:val="20"/>
                <w:szCs w:val="20"/>
              </w:rPr>
              <w:t>闫春佳</w:t>
            </w:r>
            <w:r>
              <w:rPr>
                <w:rFonts w:ascii="宋体" w:hAnsi="宋体"/>
                <w:sz w:val="20"/>
                <w:szCs w:val="20"/>
              </w:rPr>
              <w:t xml:space="preserve"> 13810547247             </w:t>
            </w:r>
            <w:r>
              <w:rPr>
                <w:rFonts w:ascii="宋体" w:hAnsi="宋体" w:hint="eastAsia"/>
                <w:sz w:val="20"/>
                <w:szCs w:val="20"/>
              </w:rPr>
              <w:t>邮箱：</w:t>
            </w:r>
            <w:r>
              <w:fldChar w:fldCharType="begin"/>
            </w:r>
            <w:r>
              <w:instrText xml:space="preserve"> HYPERLINK "mailto:yanchunjia@govmade.cn" </w:instrText>
            </w:r>
            <w:r>
              <w:fldChar w:fldCharType="separate"/>
            </w:r>
            <w:r>
              <w:rPr>
                <w:rStyle w:val="a5"/>
                <w:rFonts w:ascii="宋体" w:hAnsi="宋体"/>
                <w:sz w:val="20"/>
                <w:szCs w:val="20"/>
              </w:rPr>
              <w:t>yanchunjia@govmade.cn</w:t>
            </w:r>
            <w:r>
              <w:rPr>
                <w:rStyle w:val="a5"/>
                <w:rFonts w:ascii="宋体" w:hAnsi="宋体"/>
                <w:sz w:val="20"/>
                <w:szCs w:val="20"/>
              </w:rPr>
              <w:fldChar w:fldCharType="end"/>
            </w:r>
          </w:p>
        </w:tc>
      </w:tr>
      <w:tr w:rsidR="007B771C" w:rsidTr="00980D03">
        <w:trPr>
          <w:trHeight w:val="2457"/>
          <w:jc w:val="center"/>
        </w:trPr>
        <w:tc>
          <w:tcPr>
            <w:tcW w:w="10284" w:type="dxa"/>
            <w:gridSpan w:val="7"/>
            <w:vAlign w:val="center"/>
          </w:tcPr>
          <w:p w:rsidR="007B771C" w:rsidRDefault="007B771C" w:rsidP="00980D03">
            <w:pPr>
              <w:jc w:val="center"/>
              <w:rPr>
                <w:rFonts w:ascii="宋体" w:hAnsi="宋体"/>
                <w:b/>
                <w:bCs/>
                <w:color w:val="CC0000"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color w:val="CC0000"/>
                <w:sz w:val="20"/>
                <w:szCs w:val="20"/>
              </w:rPr>
              <w:t>扫描关注国脉互联官方微信，及时了解会议动态，随时与国脉互动。微信号：</w:t>
            </w:r>
            <w:proofErr w:type="spellStart"/>
            <w:r>
              <w:rPr>
                <w:rFonts w:ascii="宋体" w:hAnsi="宋体" w:hint="eastAsia"/>
                <w:b/>
                <w:bCs/>
                <w:color w:val="CC0000"/>
                <w:sz w:val="20"/>
                <w:szCs w:val="20"/>
              </w:rPr>
              <w:t>igovmade</w:t>
            </w:r>
            <w:proofErr w:type="spellEnd"/>
          </w:p>
          <w:p w:rsidR="007B771C" w:rsidRPr="00BE10B3" w:rsidRDefault="007B771C" w:rsidP="00980D03">
            <w:pPr>
              <w:jc w:val="center"/>
              <w:rPr>
                <w:rFonts w:ascii="宋体"/>
                <w:b/>
                <w:sz w:val="20"/>
                <w:szCs w:val="20"/>
              </w:rPr>
            </w:pPr>
            <w:r>
              <w:rPr>
                <w:rFonts w:ascii="黑体" w:eastAsia="黑体" w:hAnsi="黑体"/>
                <w:noProof/>
                <w:kern w:val="44"/>
                <w:sz w:val="28"/>
                <w:szCs w:val="28"/>
              </w:rPr>
              <w:drawing>
                <wp:inline distT="0" distB="0" distL="0" distR="0">
                  <wp:extent cx="1352550" cy="1352550"/>
                  <wp:effectExtent l="0" t="0" r="0" b="0"/>
                  <wp:docPr id="1" name="图片 1" descr="说明: 国脉官方微信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说明: 国脉官方微信二维码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2550" cy="1352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06A67" w:rsidRDefault="00E06A67"/>
    <w:sectPr w:rsidR="00E06A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0B0E" w:rsidRDefault="004F0B0E" w:rsidP="007B771C">
      <w:r>
        <w:separator/>
      </w:r>
    </w:p>
  </w:endnote>
  <w:endnote w:type="continuationSeparator" w:id="0">
    <w:p w:rsidR="004F0B0E" w:rsidRDefault="004F0B0E" w:rsidP="007B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0B0E" w:rsidRDefault="004F0B0E" w:rsidP="007B771C">
      <w:r>
        <w:separator/>
      </w:r>
    </w:p>
  </w:footnote>
  <w:footnote w:type="continuationSeparator" w:id="0">
    <w:p w:rsidR="004F0B0E" w:rsidRDefault="004F0B0E" w:rsidP="007B7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0000010"/>
    <w:multiLevelType w:val="multilevel"/>
    <w:tmpl w:val="0000001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5CC"/>
    <w:rsid w:val="004F0B0E"/>
    <w:rsid w:val="007B771C"/>
    <w:rsid w:val="00DA65CC"/>
    <w:rsid w:val="00E0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1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71C"/>
    <w:rPr>
      <w:sz w:val="18"/>
      <w:szCs w:val="18"/>
    </w:rPr>
  </w:style>
  <w:style w:type="character" w:styleId="a5">
    <w:name w:val="Hyperlink"/>
    <w:uiPriority w:val="99"/>
    <w:rsid w:val="007B771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77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771C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71C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B77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B771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B77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B771C"/>
    <w:rPr>
      <w:sz w:val="18"/>
      <w:szCs w:val="18"/>
    </w:rPr>
  </w:style>
  <w:style w:type="character" w:styleId="a5">
    <w:name w:val="Hyperlink"/>
    <w:uiPriority w:val="99"/>
    <w:rsid w:val="007B771C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7B771C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B771C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319</Characters>
  <Application>Microsoft Office Word</Application>
  <DocSecurity>0</DocSecurity>
  <Lines>24</Lines>
  <Paragraphs>28</Paragraphs>
  <ScaleCrop>false</ScaleCrop>
  <Company>Sky123.Org</Company>
  <LinksUpToDate>false</LinksUpToDate>
  <CharactersWithSpaces>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2014-10-20T08:18:00Z</dcterms:created>
  <dcterms:modified xsi:type="dcterms:W3CDTF">2014-10-20T08:18:00Z</dcterms:modified>
</cp:coreProperties>
</file>